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3D" w:rsidRPr="00176BE6" w:rsidRDefault="008A3460" w:rsidP="0012503D">
      <w:pPr>
        <w:tabs>
          <w:tab w:val="left" w:pos="180"/>
        </w:tabs>
        <w:autoSpaceDE w:val="0"/>
        <w:autoSpaceDN w:val="0"/>
        <w:adjustRightInd w:val="0"/>
        <w:spacing w:before="360"/>
        <w:ind w:right="202"/>
        <w:jc w:val="center"/>
        <w:rPr>
          <w:rFonts w:asciiTheme="minorHAnsi" w:hAnsiTheme="minorHAnsi" w:cstheme="minorHAnsi"/>
          <w:b/>
          <w:bCs/>
          <w:smallCaps/>
          <w:color w:val="333399"/>
          <w:sz w:val="22"/>
          <w:szCs w:val="22"/>
          <w:lang w:val="it-IT"/>
        </w:rPr>
      </w:pPr>
      <w:r w:rsidRPr="00176BE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1420778" cy="1304290"/>
            <wp:effectExtent l="0" t="0" r="8255" b="0"/>
            <wp:docPr id="1" name="Picture 1" descr="http://www.revistaconstructiilor.eu/wp-content/uploads/2014/07/fpsc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evistaconstructiilor.eu/wp-content/uploads/2014/07/fpsc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472" cy="1321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FAE" w:rsidRPr="00176BE6">
        <w:rPr>
          <w:rFonts w:asciiTheme="minorHAnsi" w:hAnsiTheme="minorHAnsi" w:cstheme="minorHAnsi"/>
          <w:b/>
          <w:bCs/>
          <w:smallCaps/>
          <w:color w:val="333399"/>
          <w:sz w:val="22"/>
          <w:szCs w:val="22"/>
          <w:lang w:val="it-IT"/>
        </w:rPr>
        <w:t xml:space="preserve"> </w:t>
      </w:r>
    </w:p>
    <w:p w:rsidR="008D18C6" w:rsidRPr="00176BE6" w:rsidRDefault="008D18C6" w:rsidP="00634CD9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AC5339" w:rsidRPr="00176BE6" w:rsidRDefault="00AC5339" w:rsidP="00176BE6">
      <w:pPr>
        <w:tabs>
          <w:tab w:val="left" w:pos="57"/>
          <w:tab w:val="left" w:pos="114"/>
        </w:tabs>
        <w:spacing w:after="240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176BE6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FORMULAR DE </w:t>
      </w:r>
      <w:r w:rsidR="00525C5C" w:rsidRPr="00176BE6">
        <w:rPr>
          <w:rFonts w:asciiTheme="minorHAnsi" w:hAnsiTheme="minorHAnsi" w:cstheme="minorHAnsi"/>
          <w:b/>
          <w:bCs/>
          <w:sz w:val="22"/>
          <w:szCs w:val="22"/>
          <w:lang w:val="es-ES"/>
        </w:rPr>
        <w:t>Î</w:t>
      </w:r>
      <w:r w:rsidRPr="00176BE6">
        <w:rPr>
          <w:rFonts w:asciiTheme="minorHAnsi" w:hAnsiTheme="minorHAnsi" w:cstheme="minorHAnsi"/>
          <w:b/>
          <w:bCs/>
          <w:sz w:val="22"/>
          <w:szCs w:val="22"/>
          <w:lang w:val="es-ES"/>
        </w:rPr>
        <w:t>NSCRIERE</w:t>
      </w:r>
    </w:p>
    <w:p w:rsidR="00AC5339" w:rsidRPr="00176BE6" w:rsidRDefault="006E6929" w:rsidP="00176BE6">
      <w:pPr>
        <w:tabs>
          <w:tab w:val="left" w:pos="540"/>
          <w:tab w:val="left" w:pos="4862"/>
        </w:tabs>
        <w:spacing w:before="120"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76BE6">
        <w:rPr>
          <w:rFonts w:asciiTheme="minorHAnsi" w:hAnsiTheme="minorHAnsi" w:cstheme="minorHAnsi"/>
          <w:b/>
          <w:sz w:val="22"/>
          <w:szCs w:val="22"/>
        </w:rPr>
        <w:t xml:space="preserve">SEMINARII </w:t>
      </w:r>
      <w:r w:rsidR="00035FC1" w:rsidRPr="00176BE6">
        <w:rPr>
          <w:rFonts w:asciiTheme="minorHAnsi" w:hAnsiTheme="minorHAnsi" w:cstheme="minorHAnsi"/>
          <w:b/>
          <w:sz w:val="22"/>
          <w:szCs w:val="22"/>
        </w:rPr>
        <w:t>–</w:t>
      </w:r>
      <w:r w:rsidRPr="00176B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5FC1" w:rsidRPr="00176BE6">
        <w:rPr>
          <w:rFonts w:asciiTheme="minorHAnsi" w:hAnsiTheme="minorHAnsi" w:cstheme="minorHAnsi"/>
          <w:b/>
          <w:sz w:val="22"/>
          <w:szCs w:val="22"/>
        </w:rPr>
        <w:t>09,10 SI 13 MARTIE 2017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4"/>
        <w:gridCol w:w="1496"/>
        <w:gridCol w:w="304"/>
        <w:gridCol w:w="1131"/>
        <w:gridCol w:w="1421"/>
        <w:gridCol w:w="564"/>
        <w:gridCol w:w="3060"/>
      </w:tblGrid>
      <w:tr w:rsidR="00AC5339" w:rsidRPr="00176BE6">
        <w:trPr>
          <w:cantSplit/>
          <w:trHeight w:val="468"/>
        </w:trPr>
        <w:tc>
          <w:tcPr>
            <w:tcW w:w="3060" w:type="dxa"/>
            <w:gridSpan w:val="2"/>
          </w:tcPr>
          <w:p w:rsidR="0024427F" w:rsidRPr="00176BE6" w:rsidRDefault="008A3460" w:rsidP="00010AB8">
            <w:pPr>
              <w:spacing w:before="60" w:line="480" w:lineRule="auto"/>
              <w:ind w:left="14" w:right="43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176BE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NUME :</w:t>
            </w:r>
          </w:p>
          <w:p w:rsidR="008A3460" w:rsidRPr="00176BE6" w:rsidRDefault="008A3460" w:rsidP="00010AB8">
            <w:pPr>
              <w:spacing w:before="60" w:line="480" w:lineRule="auto"/>
              <w:ind w:left="14" w:right="43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176BE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1.</w:t>
            </w:r>
          </w:p>
          <w:p w:rsidR="008A3460" w:rsidRPr="00176BE6" w:rsidRDefault="008A3460" w:rsidP="00010AB8">
            <w:pPr>
              <w:spacing w:before="60" w:line="480" w:lineRule="auto"/>
              <w:ind w:left="14" w:right="43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176BE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2.</w:t>
            </w:r>
          </w:p>
          <w:p w:rsidR="008A3460" w:rsidRPr="00176BE6" w:rsidRDefault="008A3460" w:rsidP="00010AB8">
            <w:pPr>
              <w:spacing w:before="60" w:line="480" w:lineRule="auto"/>
              <w:ind w:left="14" w:right="43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176BE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3.</w:t>
            </w:r>
          </w:p>
          <w:p w:rsidR="008A3460" w:rsidRPr="00176BE6" w:rsidRDefault="008A3460" w:rsidP="00010AB8">
            <w:pPr>
              <w:spacing w:before="60" w:line="480" w:lineRule="auto"/>
              <w:ind w:left="14" w:right="43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176BE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4.</w:t>
            </w:r>
          </w:p>
          <w:p w:rsidR="008A3460" w:rsidRPr="00176BE6" w:rsidRDefault="008A3460" w:rsidP="00902F4D">
            <w:pPr>
              <w:spacing w:before="60" w:line="480" w:lineRule="auto"/>
              <w:ind w:left="14" w:right="43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176BE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5.</w:t>
            </w:r>
          </w:p>
        </w:tc>
        <w:tc>
          <w:tcPr>
            <w:tcW w:w="3420" w:type="dxa"/>
            <w:gridSpan w:val="4"/>
          </w:tcPr>
          <w:p w:rsidR="00010AB8" w:rsidRPr="00176BE6" w:rsidRDefault="008A3460" w:rsidP="00010AB8">
            <w:pPr>
              <w:spacing w:before="60" w:line="480" w:lineRule="auto"/>
              <w:ind w:left="16" w:right="37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176BE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PRENUME :</w:t>
            </w:r>
          </w:p>
        </w:tc>
        <w:tc>
          <w:tcPr>
            <w:tcW w:w="3060" w:type="dxa"/>
          </w:tcPr>
          <w:p w:rsidR="00010AB8" w:rsidRPr="00176BE6" w:rsidRDefault="008A3460" w:rsidP="0024427F">
            <w:pPr>
              <w:spacing w:before="60" w:line="360" w:lineRule="auto"/>
              <w:ind w:left="16" w:right="37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176BE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FUNCTIE :</w:t>
            </w:r>
          </w:p>
        </w:tc>
      </w:tr>
      <w:tr w:rsidR="00AC5339" w:rsidRPr="00176BE6">
        <w:trPr>
          <w:cantSplit/>
        </w:trPr>
        <w:tc>
          <w:tcPr>
            <w:tcW w:w="1564" w:type="dxa"/>
            <w:tcBorders>
              <w:right w:val="single" w:sz="4" w:space="0" w:color="auto"/>
            </w:tcBorders>
          </w:tcPr>
          <w:p w:rsidR="00AC5339" w:rsidRPr="00176BE6" w:rsidRDefault="00AC5339" w:rsidP="00EB11F7">
            <w:pPr>
              <w:spacing w:before="120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176BE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COMPANIA</w:t>
            </w:r>
            <w:r w:rsidR="00A5026A" w:rsidRPr="00176BE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 :</w:t>
            </w:r>
          </w:p>
        </w:tc>
        <w:tc>
          <w:tcPr>
            <w:tcW w:w="2931" w:type="dxa"/>
            <w:gridSpan w:val="3"/>
            <w:tcBorders>
              <w:left w:val="single" w:sz="4" w:space="0" w:color="auto"/>
            </w:tcBorders>
          </w:tcPr>
          <w:p w:rsidR="00010AB8" w:rsidRPr="00176BE6" w:rsidRDefault="00010AB8" w:rsidP="008A3460">
            <w:pPr>
              <w:spacing w:before="120"/>
              <w:ind w:left="-180" w:right="37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176BE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        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AC5339" w:rsidRPr="00176BE6" w:rsidRDefault="00AC5339" w:rsidP="00EB11F7">
            <w:pPr>
              <w:spacing w:before="120"/>
              <w:ind w:left="77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176BE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DOMENIUL DE ACTIVITATE</w:t>
            </w:r>
            <w:r w:rsidR="00A5026A" w:rsidRPr="00176BE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 :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AC5339" w:rsidRPr="00176BE6" w:rsidRDefault="00AC5339" w:rsidP="00010AB8">
            <w:pPr>
              <w:spacing w:before="120"/>
              <w:ind w:left="-180" w:firstLine="708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</w:p>
        </w:tc>
      </w:tr>
      <w:tr w:rsidR="00AC5339" w:rsidRPr="00176BE6">
        <w:trPr>
          <w:cantSplit/>
          <w:trHeight w:val="350"/>
        </w:trPr>
        <w:tc>
          <w:tcPr>
            <w:tcW w:w="3364" w:type="dxa"/>
            <w:gridSpan w:val="3"/>
          </w:tcPr>
          <w:p w:rsidR="00AC5339" w:rsidRPr="00176BE6" w:rsidRDefault="00AC5339" w:rsidP="008A3460">
            <w:pPr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BE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Nr. Reg Comertul</w:t>
            </w:r>
            <w:r w:rsidRPr="00176B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ui: </w:t>
            </w:r>
          </w:p>
        </w:tc>
        <w:tc>
          <w:tcPr>
            <w:tcW w:w="6176" w:type="dxa"/>
            <w:gridSpan w:val="4"/>
          </w:tcPr>
          <w:p w:rsidR="00AC5339" w:rsidRPr="00176BE6" w:rsidRDefault="00AC5339" w:rsidP="008A3460">
            <w:pPr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B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 BANCAR IBAN:</w:t>
            </w:r>
          </w:p>
        </w:tc>
      </w:tr>
      <w:tr w:rsidR="00AC5339" w:rsidRPr="00176BE6">
        <w:trPr>
          <w:cantSplit/>
          <w:trHeight w:val="350"/>
        </w:trPr>
        <w:tc>
          <w:tcPr>
            <w:tcW w:w="3364" w:type="dxa"/>
            <w:gridSpan w:val="3"/>
          </w:tcPr>
          <w:p w:rsidR="00AC5339" w:rsidRPr="00176BE6" w:rsidRDefault="00AC5339" w:rsidP="008A3460">
            <w:pPr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B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 FISCAL/CUI:</w:t>
            </w:r>
            <w:r w:rsidR="00010AB8" w:rsidRPr="00176B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76" w:type="dxa"/>
            <w:gridSpan w:val="4"/>
          </w:tcPr>
          <w:p w:rsidR="00AC5339" w:rsidRPr="00176BE6" w:rsidRDefault="00AC5339" w:rsidP="008A3460">
            <w:pPr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B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BANCA:</w:t>
            </w:r>
            <w:r w:rsidR="00010AB8" w:rsidRPr="00176B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C5339" w:rsidRPr="00176BE6">
        <w:trPr>
          <w:cantSplit/>
        </w:trPr>
        <w:tc>
          <w:tcPr>
            <w:tcW w:w="3364" w:type="dxa"/>
            <w:gridSpan w:val="3"/>
          </w:tcPr>
          <w:p w:rsidR="00AC5339" w:rsidRPr="00176BE6" w:rsidRDefault="00AC5339" w:rsidP="008A3460">
            <w:pPr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B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ADRESA:</w:t>
            </w:r>
            <w:r w:rsidR="00010AB8" w:rsidRPr="00176B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8A3460" w:rsidRPr="00176BE6" w:rsidRDefault="00AC5339" w:rsidP="008A3460">
            <w:pPr>
              <w:spacing w:before="120"/>
              <w:ind w:left="128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B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ORAS:</w:t>
            </w:r>
            <w:r w:rsidR="00010AB8" w:rsidRPr="00176B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:rsidR="00AC5339" w:rsidRPr="00176BE6" w:rsidRDefault="00AC5339" w:rsidP="008A3460">
            <w:pPr>
              <w:spacing w:before="120"/>
              <w:ind w:left="128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B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Judet//Sector</w:t>
            </w:r>
            <w:r w:rsidR="008A3460" w:rsidRPr="00176B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24" w:type="dxa"/>
            <w:gridSpan w:val="2"/>
          </w:tcPr>
          <w:p w:rsidR="00AC5339" w:rsidRPr="00176BE6" w:rsidRDefault="00AC5339" w:rsidP="008A3460">
            <w:pPr>
              <w:spacing w:before="120" w:after="120"/>
              <w:ind w:left="96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B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 POSTAL:</w:t>
            </w:r>
            <w:r w:rsidR="00010AB8" w:rsidRPr="00176B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C5339" w:rsidRPr="00176BE6">
        <w:tc>
          <w:tcPr>
            <w:tcW w:w="3364" w:type="dxa"/>
            <w:gridSpan w:val="3"/>
          </w:tcPr>
          <w:p w:rsidR="00AC5339" w:rsidRPr="00176BE6" w:rsidRDefault="00AC5339" w:rsidP="008A3460">
            <w:pPr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B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TELEFON:</w:t>
            </w:r>
          </w:p>
        </w:tc>
        <w:tc>
          <w:tcPr>
            <w:tcW w:w="2552" w:type="dxa"/>
            <w:gridSpan w:val="2"/>
          </w:tcPr>
          <w:p w:rsidR="00AC5339" w:rsidRPr="00176BE6" w:rsidRDefault="00AC5339" w:rsidP="008A3460">
            <w:pPr>
              <w:spacing w:before="120" w:after="120"/>
              <w:ind w:left="128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B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FAX:</w:t>
            </w:r>
          </w:p>
        </w:tc>
        <w:tc>
          <w:tcPr>
            <w:tcW w:w="3624" w:type="dxa"/>
            <w:gridSpan w:val="2"/>
          </w:tcPr>
          <w:p w:rsidR="00AC5339" w:rsidRPr="00176BE6" w:rsidRDefault="00AC5339" w:rsidP="008A3460">
            <w:pPr>
              <w:spacing w:before="120" w:after="120"/>
              <w:ind w:left="96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B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EMAIL:</w:t>
            </w:r>
          </w:p>
        </w:tc>
      </w:tr>
      <w:tr w:rsidR="00A5026A" w:rsidRPr="00176BE6">
        <w:tc>
          <w:tcPr>
            <w:tcW w:w="3364" w:type="dxa"/>
            <w:gridSpan w:val="3"/>
          </w:tcPr>
          <w:p w:rsidR="00A5026A" w:rsidRPr="00176BE6" w:rsidRDefault="00A5026A" w:rsidP="008A3460">
            <w:pPr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B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MEMBRU- PSC, PPTT, UNRMI</w:t>
            </w:r>
            <w:bookmarkStart w:id="0" w:name="_GoBack"/>
            <w:bookmarkEnd w:id="0"/>
          </w:p>
        </w:tc>
        <w:tc>
          <w:tcPr>
            <w:tcW w:w="2552" w:type="dxa"/>
            <w:gridSpan w:val="2"/>
          </w:tcPr>
          <w:p w:rsidR="00A5026A" w:rsidRPr="00176BE6" w:rsidRDefault="00A5026A" w:rsidP="008A3460">
            <w:pPr>
              <w:spacing w:before="120" w:after="120"/>
              <w:ind w:left="128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B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3624" w:type="dxa"/>
            <w:gridSpan w:val="2"/>
          </w:tcPr>
          <w:p w:rsidR="00A5026A" w:rsidRPr="00176BE6" w:rsidRDefault="00A5026A" w:rsidP="008A3460">
            <w:pPr>
              <w:spacing w:before="120" w:after="120"/>
              <w:ind w:left="96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B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</w:t>
            </w:r>
          </w:p>
        </w:tc>
      </w:tr>
    </w:tbl>
    <w:p w:rsidR="00CA2A1A" w:rsidRPr="00176BE6" w:rsidRDefault="00CA2A1A" w:rsidP="00736DB7">
      <w:pPr>
        <w:pBdr>
          <w:bottom w:val="single" w:sz="4" w:space="3" w:color="3366FF"/>
        </w:pBdr>
        <w:spacing w:before="240"/>
        <w:ind w:right="187"/>
        <w:jc w:val="both"/>
        <w:rPr>
          <w:rFonts w:asciiTheme="minorHAnsi" w:hAnsiTheme="minorHAnsi" w:cstheme="minorHAnsi"/>
          <w:b/>
          <w:bCs/>
          <w:smallCaps/>
          <w:sz w:val="22"/>
          <w:szCs w:val="22"/>
          <w:lang w:val="it-IT"/>
        </w:rPr>
      </w:pPr>
    </w:p>
    <w:p w:rsidR="00AC5339" w:rsidRPr="00176BE6" w:rsidRDefault="00AC5339" w:rsidP="00736DB7">
      <w:pPr>
        <w:pBdr>
          <w:bottom w:val="single" w:sz="4" w:space="3" w:color="3366FF"/>
        </w:pBdr>
        <w:spacing w:before="240"/>
        <w:ind w:right="187"/>
        <w:jc w:val="both"/>
        <w:rPr>
          <w:rFonts w:asciiTheme="minorHAnsi" w:hAnsiTheme="minorHAnsi" w:cstheme="minorHAnsi"/>
          <w:sz w:val="22"/>
          <w:szCs w:val="22"/>
        </w:rPr>
      </w:pPr>
      <w:r w:rsidRPr="00176BE6">
        <w:rPr>
          <w:rFonts w:asciiTheme="minorHAnsi" w:hAnsiTheme="minorHAnsi" w:cstheme="minorHAnsi"/>
          <w:b/>
          <w:bCs/>
          <w:smallCaps/>
          <w:sz w:val="22"/>
          <w:szCs w:val="22"/>
          <w:lang w:val="it-IT"/>
        </w:rPr>
        <w:t>MODALITATE DE PLATA:</w:t>
      </w:r>
    </w:p>
    <w:p w:rsidR="00A5026A" w:rsidRPr="00176BE6" w:rsidRDefault="00035FC1" w:rsidP="009E215A">
      <w:pPr>
        <w:tabs>
          <w:tab w:val="left" w:pos="1080"/>
        </w:tabs>
        <w:spacing w:before="120"/>
        <w:ind w:right="317"/>
        <w:jc w:val="both"/>
        <w:rPr>
          <w:rFonts w:asciiTheme="minorHAnsi" w:hAnsiTheme="minorHAnsi" w:cstheme="minorHAnsi"/>
          <w:color w:val="000000"/>
          <w:sz w:val="22"/>
          <w:szCs w:val="22"/>
          <w:lang w:val="ro-RO"/>
        </w:rPr>
      </w:pPr>
      <w:r w:rsidRPr="00176BE6">
        <w:rPr>
          <w:rFonts w:asciiTheme="minorHAnsi" w:hAnsiTheme="minorHAnsi" w:cstheme="minorHAnsi"/>
          <w:color w:val="000000"/>
          <w:sz w:val="22"/>
          <w:szCs w:val="22"/>
          <w:lang w:val="ro-RO"/>
        </w:rPr>
        <w:t>Costul de participare pe fiecare curs in parte este de cate 450</w:t>
      </w:r>
      <w:r w:rsidR="00A5026A" w:rsidRPr="00176BE6">
        <w:rPr>
          <w:rFonts w:asciiTheme="minorHAnsi" w:hAnsiTheme="minorHAnsi" w:cstheme="minorHAnsi"/>
          <w:color w:val="000000"/>
          <w:sz w:val="22"/>
          <w:szCs w:val="22"/>
          <w:lang w:val="ro-RO"/>
        </w:rPr>
        <w:t xml:space="preserve"> </w:t>
      </w:r>
      <w:r w:rsidRPr="00176BE6">
        <w:rPr>
          <w:rFonts w:asciiTheme="minorHAnsi" w:hAnsiTheme="minorHAnsi" w:cstheme="minorHAnsi"/>
          <w:color w:val="000000"/>
          <w:sz w:val="22"/>
          <w:szCs w:val="22"/>
          <w:lang w:val="ro-RO"/>
        </w:rPr>
        <w:t>lei/persoana/curs. Nu se percepe TVA.</w:t>
      </w:r>
      <w:r w:rsidR="00A5026A" w:rsidRPr="00176BE6">
        <w:rPr>
          <w:rFonts w:asciiTheme="minorHAnsi" w:hAnsiTheme="minorHAnsi" w:cstheme="minorHAnsi"/>
          <w:color w:val="000000"/>
          <w:sz w:val="22"/>
          <w:szCs w:val="22"/>
          <w:lang w:val="ro-RO"/>
        </w:rPr>
        <w:t xml:space="preserve"> </w:t>
      </w:r>
      <w:r w:rsidR="00A5026A" w:rsidRPr="00176BE6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>Membrii FPSC- PSC, PPTT, UNRMI- beneficiaza de un discount de 100 lei/persoana/curs.</w:t>
      </w:r>
    </w:p>
    <w:p w:rsidR="00AC5339" w:rsidRPr="00176BE6" w:rsidRDefault="00AC5339" w:rsidP="009E215A">
      <w:pPr>
        <w:tabs>
          <w:tab w:val="left" w:pos="1080"/>
        </w:tabs>
        <w:spacing w:before="120"/>
        <w:ind w:right="317"/>
        <w:jc w:val="both"/>
        <w:rPr>
          <w:rFonts w:asciiTheme="minorHAnsi" w:hAnsiTheme="minorHAnsi" w:cstheme="minorHAnsi"/>
          <w:b/>
          <w:bCs/>
          <w:sz w:val="22"/>
          <w:szCs w:val="22"/>
          <w:lang w:val="ro-RO"/>
        </w:rPr>
      </w:pPr>
      <w:r w:rsidRPr="00176BE6">
        <w:rPr>
          <w:rFonts w:asciiTheme="minorHAnsi" w:hAnsiTheme="minorHAnsi" w:cstheme="minorHAnsi"/>
          <w:color w:val="000000"/>
          <w:sz w:val="22"/>
          <w:szCs w:val="22"/>
          <w:lang w:val="ro-RO"/>
        </w:rPr>
        <w:t xml:space="preserve">Plata se face în favoarea </w:t>
      </w:r>
      <w:r w:rsidR="00902F4D" w:rsidRPr="00176BE6">
        <w:rPr>
          <w:rFonts w:asciiTheme="minorHAnsi" w:hAnsiTheme="minorHAnsi" w:cstheme="minorHAnsi"/>
          <w:b/>
          <w:bCs/>
          <w:sz w:val="22"/>
          <w:szCs w:val="22"/>
        </w:rPr>
        <w:t>FEDERATI</w:t>
      </w:r>
      <w:r w:rsidR="00C50F53" w:rsidRPr="00176BE6">
        <w:rPr>
          <w:rFonts w:asciiTheme="minorHAnsi" w:hAnsiTheme="minorHAnsi" w:cstheme="minorHAnsi"/>
          <w:b/>
          <w:bCs/>
          <w:sz w:val="22"/>
          <w:szCs w:val="22"/>
        </w:rPr>
        <w:t>EI</w:t>
      </w:r>
      <w:r w:rsidR="00902F4D" w:rsidRPr="00176BE6">
        <w:rPr>
          <w:rFonts w:asciiTheme="minorHAnsi" w:hAnsiTheme="minorHAnsi" w:cstheme="minorHAnsi"/>
          <w:b/>
          <w:bCs/>
          <w:sz w:val="22"/>
          <w:szCs w:val="22"/>
        </w:rPr>
        <w:t xml:space="preserve"> PATRONATELOR SOCIETATILOR DIN CONSTRUCTII</w:t>
      </w:r>
      <w:r w:rsidRPr="00176BE6">
        <w:rPr>
          <w:rFonts w:asciiTheme="minorHAnsi" w:hAnsiTheme="minorHAnsi" w:cstheme="minorHAnsi"/>
          <w:color w:val="000000"/>
          <w:sz w:val="22"/>
          <w:szCs w:val="22"/>
          <w:lang w:val="ro-RO"/>
        </w:rPr>
        <w:t xml:space="preserve">, Cod fiscal </w:t>
      </w:r>
      <w:r w:rsidR="00AA0276" w:rsidRPr="00176BE6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>22613650</w:t>
      </w:r>
      <w:r w:rsidRPr="00176BE6">
        <w:rPr>
          <w:rFonts w:asciiTheme="minorHAnsi" w:hAnsiTheme="minorHAnsi" w:cstheme="minorHAnsi"/>
          <w:color w:val="000000"/>
          <w:sz w:val="22"/>
          <w:szCs w:val="22"/>
          <w:lang w:val="ro-RO"/>
        </w:rPr>
        <w:t xml:space="preserve">, </w:t>
      </w:r>
      <w:r w:rsidRPr="00176BE6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IBAN: </w:t>
      </w:r>
      <w:r w:rsidR="00902F4D" w:rsidRPr="00176BE6">
        <w:rPr>
          <w:rFonts w:asciiTheme="minorHAnsi" w:hAnsiTheme="minorHAnsi" w:cstheme="minorHAnsi"/>
          <w:b/>
          <w:sz w:val="22"/>
          <w:szCs w:val="22"/>
          <w:u w:val="single"/>
          <w:lang w:val="ro-RO"/>
        </w:rPr>
        <w:t>RO93 BRDE 445S V011 7781 4450</w:t>
      </w:r>
      <w:r w:rsidRPr="00176BE6">
        <w:rPr>
          <w:rFonts w:asciiTheme="minorHAnsi" w:hAnsiTheme="minorHAnsi" w:cstheme="minorHAnsi"/>
          <w:b/>
          <w:sz w:val="22"/>
          <w:szCs w:val="22"/>
          <w:lang w:val="ro-RO"/>
        </w:rPr>
        <w:t xml:space="preserve">, </w:t>
      </w:r>
      <w:r w:rsidRPr="00176BE6">
        <w:rPr>
          <w:rFonts w:asciiTheme="minorHAnsi" w:hAnsiTheme="minorHAnsi" w:cstheme="minorHAnsi"/>
          <w:sz w:val="22"/>
          <w:szCs w:val="22"/>
          <w:lang w:val="ro-RO"/>
        </w:rPr>
        <w:t>deschis</w:t>
      </w:r>
      <w:r w:rsidRPr="00176BE6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  <w:r w:rsidRPr="00176BE6">
        <w:rPr>
          <w:rFonts w:asciiTheme="minorHAnsi" w:hAnsiTheme="minorHAnsi" w:cstheme="minorHAnsi"/>
          <w:color w:val="000000"/>
          <w:sz w:val="22"/>
          <w:szCs w:val="22"/>
          <w:lang w:val="ro-RO"/>
        </w:rPr>
        <w:t xml:space="preserve">la </w:t>
      </w:r>
      <w:r w:rsidR="00902F4D" w:rsidRPr="00176BE6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 xml:space="preserve">BRD </w:t>
      </w:r>
      <w:r w:rsidR="00AA0276" w:rsidRPr="00176BE6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>GSG Suc. Aviatiei</w:t>
      </w:r>
      <w:r w:rsidR="006A4580" w:rsidRPr="00176BE6">
        <w:rPr>
          <w:rFonts w:asciiTheme="minorHAnsi" w:hAnsiTheme="minorHAnsi" w:cstheme="minorHAnsi"/>
          <w:b/>
          <w:color w:val="000000"/>
          <w:sz w:val="22"/>
          <w:szCs w:val="22"/>
          <w:lang w:val="ro-RO"/>
        </w:rPr>
        <w:t>.</w:t>
      </w:r>
    </w:p>
    <w:p w:rsidR="00176BE6" w:rsidRDefault="006E6929" w:rsidP="00176BE6">
      <w:pPr>
        <w:spacing w:before="120"/>
        <w:ind w:right="317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176BE6">
        <w:rPr>
          <w:rFonts w:asciiTheme="minorHAnsi" w:hAnsiTheme="minorHAnsi" w:cstheme="minorHAnsi"/>
          <w:b/>
          <w:sz w:val="22"/>
          <w:szCs w:val="22"/>
          <w:lang w:val="fr-FR"/>
        </w:rPr>
        <w:t>P</w:t>
      </w:r>
      <w:r w:rsidR="00AC5339" w:rsidRPr="00176BE6">
        <w:rPr>
          <w:rFonts w:asciiTheme="minorHAnsi" w:hAnsiTheme="minorHAnsi" w:cstheme="minorHAnsi"/>
          <w:b/>
          <w:sz w:val="22"/>
          <w:szCs w:val="22"/>
          <w:lang w:val="fr-FR"/>
        </w:rPr>
        <w:t>rezentul Talon tine loc de contract de instruire între parti</w:t>
      </w:r>
      <w:r w:rsidR="00AC5339" w:rsidRPr="00176BE6">
        <w:rPr>
          <w:rFonts w:asciiTheme="minorHAnsi" w:hAnsiTheme="minorHAnsi" w:cstheme="minorHAnsi"/>
          <w:sz w:val="22"/>
          <w:szCs w:val="22"/>
          <w:lang w:val="fr-FR"/>
        </w:rPr>
        <w:t>.</w:t>
      </w:r>
    </w:p>
    <w:p w:rsidR="00176BE6" w:rsidRPr="00176BE6" w:rsidRDefault="00176BE6" w:rsidP="00176BE6">
      <w:pPr>
        <w:spacing w:before="120"/>
        <w:ind w:right="317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176BE6">
        <w:rPr>
          <w:rFonts w:asciiTheme="minorHAnsi" w:hAnsiTheme="minorHAnsi" w:cstheme="minorHAnsi"/>
          <w:color w:val="333333"/>
          <w:sz w:val="22"/>
          <w:szCs w:val="22"/>
        </w:rPr>
        <w:t>Asteptam inscrierile dvs. prin completarea formularului atasat, pe care il puteti transmite la:</w:t>
      </w:r>
    </w:p>
    <w:p w:rsidR="00176BE6" w:rsidRDefault="00176BE6" w:rsidP="00176BE6">
      <w:pPr>
        <w:pStyle w:val="NormalWeb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176BE6">
        <w:rPr>
          <w:rFonts w:asciiTheme="minorHAnsi" w:hAnsiTheme="minorHAnsi" w:cstheme="minorHAnsi"/>
          <w:color w:val="333333"/>
          <w:sz w:val="22"/>
          <w:szCs w:val="22"/>
        </w:rPr>
        <w:t>E-mail:</w:t>
      </w:r>
      <w:r w:rsidRPr="00176BE6">
        <w:rPr>
          <w:rStyle w:val="apple-converted-space"/>
          <w:rFonts w:asciiTheme="minorHAnsi" w:hAnsiTheme="minorHAnsi" w:cstheme="minorHAnsi"/>
          <w:color w:val="333333"/>
          <w:sz w:val="22"/>
          <w:szCs w:val="22"/>
        </w:rPr>
        <w:t> </w:t>
      </w:r>
      <w:r w:rsidRPr="00176BE6">
        <w:rPr>
          <w:rFonts w:asciiTheme="minorHAnsi" w:hAnsiTheme="minorHAnsi" w:cstheme="minorHAnsi"/>
          <w:color w:val="333333"/>
          <w:sz w:val="22"/>
          <w:szCs w:val="22"/>
        </w:rPr>
        <w:t>office@fed-psc.ro</w:t>
      </w:r>
      <w:r w:rsidRPr="00176BE6">
        <w:rPr>
          <w:rStyle w:val="apple-converted-space"/>
          <w:rFonts w:asciiTheme="minorHAnsi" w:hAnsiTheme="minorHAnsi" w:cstheme="minorHAnsi"/>
          <w:color w:val="333333"/>
          <w:sz w:val="22"/>
          <w:szCs w:val="22"/>
        </w:rPr>
        <w:t> </w:t>
      </w:r>
      <w:r>
        <w:rPr>
          <w:rFonts w:asciiTheme="minorHAnsi" w:hAnsiTheme="minorHAnsi" w:cstheme="minorHAnsi"/>
          <w:color w:val="333333"/>
          <w:sz w:val="22"/>
          <w:szCs w:val="22"/>
        </w:rPr>
        <w:t>sau nr.fax: 0212323505 sau la n</w:t>
      </w:r>
      <w:r w:rsidRPr="00176BE6">
        <w:rPr>
          <w:rFonts w:asciiTheme="minorHAnsi" w:hAnsiTheme="minorHAnsi" w:cstheme="minorHAnsi"/>
          <w:color w:val="333333"/>
          <w:sz w:val="22"/>
          <w:szCs w:val="22"/>
        </w:rPr>
        <w:t>r.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176BE6">
        <w:rPr>
          <w:rFonts w:asciiTheme="minorHAnsi" w:hAnsiTheme="minorHAnsi" w:cstheme="minorHAnsi"/>
          <w:color w:val="333333"/>
          <w:sz w:val="22"/>
          <w:szCs w:val="22"/>
        </w:rPr>
        <w:t>telefon: 0744 750 197- Petrescu Ileana,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176BE6">
        <w:rPr>
          <w:rFonts w:asciiTheme="minorHAnsi" w:hAnsiTheme="minorHAnsi" w:cstheme="minorHAnsi"/>
          <w:color w:val="333333"/>
          <w:sz w:val="22"/>
          <w:szCs w:val="22"/>
        </w:rPr>
        <w:t xml:space="preserve"> 0726 138 662 – Viorica Puscas sau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176BE6">
        <w:rPr>
          <w:rFonts w:asciiTheme="minorHAnsi" w:hAnsiTheme="minorHAnsi" w:cstheme="minorHAnsi"/>
          <w:color w:val="333333"/>
          <w:sz w:val="22"/>
          <w:szCs w:val="22"/>
        </w:rPr>
        <w:t xml:space="preserve"> 0722 694 235 – Adriana Iftime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</w:p>
    <w:p w:rsidR="00647CB8" w:rsidRPr="00176BE6" w:rsidRDefault="000A0F6A" w:rsidP="00176BE6">
      <w:pPr>
        <w:pStyle w:val="NormalWeb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176BE6">
        <w:rPr>
          <w:rFonts w:asciiTheme="minorHAnsi" w:hAnsiTheme="minorHAnsi" w:cstheme="minorHAnsi"/>
          <w:sz w:val="22"/>
          <w:szCs w:val="22"/>
          <w:lang w:val="fr-FR"/>
        </w:rPr>
        <w:t xml:space="preserve">Data ..................................                                                 </w:t>
      </w:r>
      <w:r w:rsidR="009E215A" w:rsidRPr="00176BE6">
        <w:rPr>
          <w:rFonts w:asciiTheme="minorHAnsi" w:hAnsiTheme="minorHAnsi" w:cstheme="minorHAnsi"/>
          <w:sz w:val="22"/>
          <w:szCs w:val="22"/>
          <w:lang w:val="fr-FR"/>
        </w:rPr>
        <w:tab/>
      </w:r>
      <w:r w:rsidR="009E215A" w:rsidRPr="00176BE6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176BE6">
        <w:rPr>
          <w:rFonts w:asciiTheme="minorHAnsi" w:hAnsiTheme="minorHAnsi" w:cstheme="minorHAnsi"/>
          <w:sz w:val="22"/>
          <w:szCs w:val="22"/>
          <w:lang w:val="fr-FR"/>
        </w:rPr>
        <w:t>Semnatura si stampila ........................</w:t>
      </w:r>
      <w:r w:rsidR="00F67D9D" w:rsidRPr="00176BE6">
        <w:rPr>
          <w:rFonts w:asciiTheme="minorHAnsi" w:hAnsiTheme="minorHAnsi" w:cstheme="minorHAnsi"/>
          <w:sz w:val="22"/>
          <w:szCs w:val="22"/>
          <w:lang w:val="fr-FR"/>
        </w:rPr>
        <w:t>.....</w:t>
      </w:r>
      <w:r w:rsidRPr="00176BE6">
        <w:rPr>
          <w:rFonts w:asciiTheme="minorHAnsi" w:hAnsiTheme="minorHAnsi" w:cstheme="minorHAnsi"/>
          <w:sz w:val="22"/>
          <w:szCs w:val="22"/>
          <w:lang w:val="fr-FR"/>
        </w:rPr>
        <w:t>....</w:t>
      </w:r>
    </w:p>
    <w:sectPr w:rsidR="00647CB8" w:rsidRPr="00176BE6" w:rsidSect="00176BE6">
      <w:footerReference w:type="even" r:id="rId9"/>
      <w:footerReference w:type="default" r:id="rId10"/>
      <w:pgSz w:w="11906" w:h="16838"/>
      <w:pgMar w:top="284" w:right="792" w:bottom="230" w:left="108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472" w:rsidRDefault="001A7472">
      <w:r>
        <w:separator/>
      </w:r>
    </w:p>
  </w:endnote>
  <w:endnote w:type="continuationSeparator" w:id="0">
    <w:p w:rsidR="001A7472" w:rsidRDefault="001A7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_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ED2" w:rsidRDefault="001A0994" w:rsidP="00106B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E3E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3ED2" w:rsidRDefault="001E3ED2" w:rsidP="001E3ED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ED2" w:rsidRPr="00634CD9" w:rsidRDefault="001A0994" w:rsidP="00106BB4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634CD9">
      <w:rPr>
        <w:rStyle w:val="PageNumber"/>
        <w:sz w:val="20"/>
        <w:szCs w:val="20"/>
      </w:rPr>
      <w:fldChar w:fldCharType="begin"/>
    </w:r>
    <w:r w:rsidR="001E3ED2" w:rsidRPr="00634CD9">
      <w:rPr>
        <w:rStyle w:val="PageNumber"/>
        <w:sz w:val="20"/>
        <w:szCs w:val="20"/>
      </w:rPr>
      <w:instrText xml:space="preserve">PAGE  </w:instrText>
    </w:r>
    <w:r w:rsidRPr="00634CD9">
      <w:rPr>
        <w:rStyle w:val="PageNumber"/>
        <w:sz w:val="20"/>
        <w:szCs w:val="20"/>
      </w:rPr>
      <w:fldChar w:fldCharType="separate"/>
    </w:r>
    <w:r w:rsidR="001A7472">
      <w:rPr>
        <w:rStyle w:val="PageNumber"/>
        <w:noProof/>
        <w:sz w:val="20"/>
        <w:szCs w:val="20"/>
      </w:rPr>
      <w:t>1</w:t>
    </w:r>
    <w:r w:rsidRPr="00634CD9">
      <w:rPr>
        <w:rStyle w:val="PageNumber"/>
        <w:sz w:val="20"/>
        <w:szCs w:val="20"/>
      </w:rPr>
      <w:fldChar w:fldCharType="end"/>
    </w:r>
  </w:p>
  <w:p w:rsidR="001E3ED2" w:rsidRPr="00634CD9" w:rsidRDefault="001E3ED2" w:rsidP="001E3ED2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472" w:rsidRDefault="001A7472">
      <w:r>
        <w:separator/>
      </w:r>
    </w:p>
  </w:footnote>
  <w:footnote w:type="continuationSeparator" w:id="0">
    <w:p w:rsidR="001A7472" w:rsidRDefault="001A74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27D"/>
    <w:multiLevelType w:val="hybridMultilevel"/>
    <w:tmpl w:val="E95C135E"/>
    <w:lvl w:ilvl="0" w:tplc="9DB49C9E">
      <w:start w:val="1"/>
      <w:numFmt w:val="bullet"/>
      <w:lvlText w:val="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  <w:sz w:val="28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473B76"/>
    <w:multiLevelType w:val="hybridMultilevel"/>
    <w:tmpl w:val="0BF88AAA"/>
    <w:lvl w:ilvl="0" w:tplc="FDE4D4BA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</w:abstractNum>
  <w:abstractNum w:abstractNumId="2">
    <w:nsid w:val="2C311611"/>
    <w:multiLevelType w:val="hybridMultilevel"/>
    <w:tmpl w:val="A9D24722"/>
    <w:lvl w:ilvl="0" w:tplc="FAAC1D9C">
      <w:start w:val="1"/>
      <w:numFmt w:val="bullet"/>
      <w:lvlText w:val=""/>
      <w:lvlJc w:val="left"/>
      <w:pPr>
        <w:tabs>
          <w:tab w:val="num" w:pos="469"/>
        </w:tabs>
        <w:ind w:left="469" w:hanging="360"/>
      </w:pPr>
      <w:rPr>
        <w:rFonts w:ascii="Wingdings" w:hAnsi="Wingdings" w:hint="default"/>
        <w:sz w:val="28"/>
      </w:rPr>
    </w:lvl>
    <w:lvl w:ilvl="1" w:tplc="FFFFFFFF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3">
    <w:nsid w:val="3B2244B0"/>
    <w:multiLevelType w:val="hybridMultilevel"/>
    <w:tmpl w:val="5336A23A"/>
    <w:lvl w:ilvl="0" w:tplc="17CC6D98">
      <w:start w:val="1"/>
      <w:numFmt w:val="upperRoman"/>
      <w:lvlText w:val="%1."/>
      <w:lvlJc w:val="right"/>
      <w:pPr>
        <w:tabs>
          <w:tab w:val="num" w:pos="1080"/>
        </w:tabs>
        <w:ind w:left="1080" w:hanging="1080"/>
      </w:pPr>
      <w:rPr>
        <w:rFonts w:hint="default"/>
        <w:b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>
    <w:nsid w:val="50103BFF"/>
    <w:multiLevelType w:val="hybridMultilevel"/>
    <w:tmpl w:val="ADFAFC60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BA85F58"/>
    <w:multiLevelType w:val="hybridMultilevel"/>
    <w:tmpl w:val="F93C0DD8"/>
    <w:lvl w:ilvl="0" w:tplc="942E307A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57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D18C6"/>
    <w:rsid w:val="00003634"/>
    <w:rsid w:val="00010AB8"/>
    <w:rsid w:val="00020782"/>
    <w:rsid w:val="00035FC1"/>
    <w:rsid w:val="00037FAB"/>
    <w:rsid w:val="00080973"/>
    <w:rsid w:val="00082357"/>
    <w:rsid w:val="00086793"/>
    <w:rsid w:val="000867C0"/>
    <w:rsid w:val="000A0F6A"/>
    <w:rsid w:val="000C0B88"/>
    <w:rsid w:val="000C3900"/>
    <w:rsid w:val="000D4877"/>
    <w:rsid w:val="000E349D"/>
    <w:rsid w:val="000E640C"/>
    <w:rsid w:val="00105267"/>
    <w:rsid w:val="00106BB4"/>
    <w:rsid w:val="00124D01"/>
    <w:rsid w:val="0012503D"/>
    <w:rsid w:val="00132571"/>
    <w:rsid w:val="0014433B"/>
    <w:rsid w:val="001500D9"/>
    <w:rsid w:val="00153F88"/>
    <w:rsid w:val="00156FDA"/>
    <w:rsid w:val="00164CD0"/>
    <w:rsid w:val="00176BE6"/>
    <w:rsid w:val="001A0994"/>
    <w:rsid w:val="001A1019"/>
    <w:rsid w:val="001A7472"/>
    <w:rsid w:val="001B40F5"/>
    <w:rsid w:val="001C2C15"/>
    <w:rsid w:val="001D0FD5"/>
    <w:rsid w:val="001E3ED2"/>
    <w:rsid w:val="001E4E60"/>
    <w:rsid w:val="00204DDB"/>
    <w:rsid w:val="00211BD8"/>
    <w:rsid w:val="0021580E"/>
    <w:rsid w:val="00226C60"/>
    <w:rsid w:val="0024427F"/>
    <w:rsid w:val="00251658"/>
    <w:rsid w:val="00264DF1"/>
    <w:rsid w:val="00276811"/>
    <w:rsid w:val="00276D6B"/>
    <w:rsid w:val="002858B0"/>
    <w:rsid w:val="002C6490"/>
    <w:rsid w:val="002D5FAE"/>
    <w:rsid w:val="002E1C62"/>
    <w:rsid w:val="002F1593"/>
    <w:rsid w:val="002F4AAA"/>
    <w:rsid w:val="0030061C"/>
    <w:rsid w:val="00302559"/>
    <w:rsid w:val="0030579D"/>
    <w:rsid w:val="00326B49"/>
    <w:rsid w:val="00341E4A"/>
    <w:rsid w:val="003430F9"/>
    <w:rsid w:val="003666BE"/>
    <w:rsid w:val="003A2607"/>
    <w:rsid w:val="003A4502"/>
    <w:rsid w:val="003F2C9B"/>
    <w:rsid w:val="00404A34"/>
    <w:rsid w:val="00420528"/>
    <w:rsid w:val="0042056E"/>
    <w:rsid w:val="00422469"/>
    <w:rsid w:val="00434545"/>
    <w:rsid w:val="00460A16"/>
    <w:rsid w:val="00464AFB"/>
    <w:rsid w:val="00484223"/>
    <w:rsid w:val="004A4924"/>
    <w:rsid w:val="004B6462"/>
    <w:rsid w:val="004C4777"/>
    <w:rsid w:val="004E368C"/>
    <w:rsid w:val="004E73AB"/>
    <w:rsid w:val="004F3963"/>
    <w:rsid w:val="00502D61"/>
    <w:rsid w:val="00522536"/>
    <w:rsid w:val="00525C5C"/>
    <w:rsid w:val="00536F1F"/>
    <w:rsid w:val="00537CB5"/>
    <w:rsid w:val="00547E45"/>
    <w:rsid w:val="005644F5"/>
    <w:rsid w:val="0057118A"/>
    <w:rsid w:val="005723BD"/>
    <w:rsid w:val="00576CF2"/>
    <w:rsid w:val="00590CAB"/>
    <w:rsid w:val="005A3DF7"/>
    <w:rsid w:val="005D2991"/>
    <w:rsid w:val="005F6850"/>
    <w:rsid w:val="005F6EED"/>
    <w:rsid w:val="00600016"/>
    <w:rsid w:val="00604132"/>
    <w:rsid w:val="00621D11"/>
    <w:rsid w:val="006278F3"/>
    <w:rsid w:val="00630668"/>
    <w:rsid w:val="00634CD9"/>
    <w:rsid w:val="00647CB8"/>
    <w:rsid w:val="006604AC"/>
    <w:rsid w:val="00660FED"/>
    <w:rsid w:val="0066474D"/>
    <w:rsid w:val="006674D1"/>
    <w:rsid w:val="006758C5"/>
    <w:rsid w:val="006969DE"/>
    <w:rsid w:val="006A4580"/>
    <w:rsid w:val="006D39D4"/>
    <w:rsid w:val="006D4C5A"/>
    <w:rsid w:val="006E22E5"/>
    <w:rsid w:val="006E5C0B"/>
    <w:rsid w:val="006E6559"/>
    <w:rsid w:val="006E6929"/>
    <w:rsid w:val="00710FE9"/>
    <w:rsid w:val="00736DB7"/>
    <w:rsid w:val="007700B0"/>
    <w:rsid w:val="007A4A0C"/>
    <w:rsid w:val="007D14D1"/>
    <w:rsid w:val="007F4AE0"/>
    <w:rsid w:val="00820EAA"/>
    <w:rsid w:val="00831574"/>
    <w:rsid w:val="0084024B"/>
    <w:rsid w:val="008429FA"/>
    <w:rsid w:val="0085719B"/>
    <w:rsid w:val="00863E90"/>
    <w:rsid w:val="00896841"/>
    <w:rsid w:val="00897B06"/>
    <w:rsid w:val="008A3460"/>
    <w:rsid w:val="008D18C6"/>
    <w:rsid w:val="008D5445"/>
    <w:rsid w:val="00902F4D"/>
    <w:rsid w:val="009068E2"/>
    <w:rsid w:val="009077A7"/>
    <w:rsid w:val="009106B4"/>
    <w:rsid w:val="00911282"/>
    <w:rsid w:val="00922121"/>
    <w:rsid w:val="009251C7"/>
    <w:rsid w:val="00931A9C"/>
    <w:rsid w:val="00943D0B"/>
    <w:rsid w:val="0097239E"/>
    <w:rsid w:val="0099353B"/>
    <w:rsid w:val="0099365B"/>
    <w:rsid w:val="009A249B"/>
    <w:rsid w:val="009B260D"/>
    <w:rsid w:val="009C044A"/>
    <w:rsid w:val="009C35CE"/>
    <w:rsid w:val="009C62B0"/>
    <w:rsid w:val="009D0052"/>
    <w:rsid w:val="009D0304"/>
    <w:rsid w:val="009D09B0"/>
    <w:rsid w:val="009E215A"/>
    <w:rsid w:val="009F69CF"/>
    <w:rsid w:val="00A21BF4"/>
    <w:rsid w:val="00A37B03"/>
    <w:rsid w:val="00A5026A"/>
    <w:rsid w:val="00AA0276"/>
    <w:rsid w:val="00AA67B4"/>
    <w:rsid w:val="00AC4B9B"/>
    <w:rsid w:val="00AC5339"/>
    <w:rsid w:val="00AD0C13"/>
    <w:rsid w:val="00AD1874"/>
    <w:rsid w:val="00B0702C"/>
    <w:rsid w:val="00B10043"/>
    <w:rsid w:val="00B136D6"/>
    <w:rsid w:val="00B14AC3"/>
    <w:rsid w:val="00B20460"/>
    <w:rsid w:val="00B21232"/>
    <w:rsid w:val="00B45B60"/>
    <w:rsid w:val="00B83A34"/>
    <w:rsid w:val="00BA7482"/>
    <w:rsid w:val="00BB6FEA"/>
    <w:rsid w:val="00BC35F9"/>
    <w:rsid w:val="00BE0EE4"/>
    <w:rsid w:val="00BE5F18"/>
    <w:rsid w:val="00C100E7"/>
    <w:rsid w:val="00C15EA2"/>
    <w:rsid w:val="00C3661A"/>
    <w:rsid w:val="00C40C14"/>
    <w:rsid w:val="00C50F53"/>
    <w:rsid w:val="00C5110F"/>
    <w:rsid w:val="00C5417D"/>
    <w:rsid w:val="00C60285"/>
    <w:rsid w:val="00C603BE"/>
    <w:rsid w:val="00C82ED8"/>
    <w:rsid w:val="00CA2A1A"/>
    <w:rsid w:val="00CA715B"/>
    <w:rsid w:val="00CB419F"/>
    <w:rsid w:val="00CB6EFC"/>
    <w:rsid w:val="00CC711D"/>
    <w:rsid w:val="00CE385B"/>
    <w:rsid w:val="00D2184E"/>
    <w:rsid w:val="00D249FA"/>
    <w:rsid w:val="00D375EC"/>
    <w:rsid w:val="00D428AB"/>
    <w:rsid w:val="00D442BD"/>
    <w:rsid w:val="00D634EE"/>
    <w:rsid w:val="00D65824"/>
    <w:rsid w:val="00DB1718"/>
    <w:rsid w:val="00DC1F99"/>
    <w:rsid w:val="00DC3B1F"/>
    <w:rsid w:val="00DC6E84"/>
    <w:rsid w:val="00E15913"/>
    <w:rsid w:val="00E17065"/>
    <w:rsid w:val="00E272E6"/>
    <w:rsid w:val="00E33E5C"/>
    <w:rsid w:val="00E44505"/>
    <w:rsid w:val="00E514FF"/>
    <w:rsid w:val="00E9209A"/>
    <w:rsid w:val="00EB11F7"/>
    <w:rsid w:val="00EB3AAE"/>
    <w:rsid w:val="00ED02F5"/>
    <w:rsid w:val="00ED69A6"/>
    <w:rsid w:val="00F02428"/>
    <w:rsid w:val="00F028E8"/>
    <w:rsid w:val="00F03FFB"/>
    <w:rsid w:val="00F0483D"/>
    <w:rsid w:val="00F13F43"/>
    <w:rsid w:val="00F16811"/>
    <w:rsid w:val="00F33DB8"/>
    <w:rsid w:val="00F41787"/>
    <w:rsid w:val="00F47061"/>
    <w:rsid w:val="00F50777"/>
    <w:rsid w:val="00F62978"/>
    <w:rsid w:val="00F67D9D"/>
    <w:rsid w:val="00F81960"/>
    <w:rsid w:val="00F81989"/>
    <w:rsid w:val="00F90D53"/>
    <w:rsid w:val="00F93A92"/>
    <w:rsid w:val="00F9662C"/>
    <w:rsid w:val="00FD0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8C6"/>
    <w:rPr>
      <w:sz w:val="24"/>
      <w:szCs w:val="24"/>
    </w:rPr>
  </w:style>
  <w:style w:type="paragraph" w:styleId="Heading1">
    <w:name w:val="heading 1"/>
    <w:basedOn w:val="Normal"/>
    <w:next w:val="Normal"/>
    <w:qFormat/>
    <w:rsid w:val="00AC53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9365B"/>
    <w:pPr>
      <w:keepNext/>
      <w:spacing w:line="360" w:lineRule="auto"/>
      <w:outlineLvl w:val="1"/>
    </w:pPr>
    <w:rPr>
      <w:b/>
      <w:sz w:val="32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rsid w:val="008D18C6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8D18C6"/>
    <w:rPr>
      <w:szCs w:val="20"/>
      <w:lang w:val="en-GB"/>
    </w:rPr>
  </w:style>
  <w:style w:type="character" w:styleId="Hyperlink">
    <w:name w:val="Hyperlink"/>
    <w:basedOn w:val="DefaultParagraphFont"/>
    <w:rsid w:val="008D18C6"/>
    <w:rPr>
      <w:color w:val="0000FF"/>
      <w:u w:val="single"/>
    </w:rPr>
  </w:style>
  <w:style w:type="paragraph" w:styleId="NormalWeb">
    <w:name w:val="Normal (Web)"/>
    <w:basedOn w:val="Normal"/>
    <w:uiPriority w:val="99"/>
    <w:rsid w:val="008D18C6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8D18C6"/>
  </w:style>
  <w:style w:type="paragraph" w:styleId="Title">
    <w:name w:val="Title"/>
    <w:basedOn w:val="Normal"/>
    <w:qFormat/>
    <w:rsid w:val="008D18C6"/>
    <w:pPr>
      <w:jc w:val="center"/>
    </w:pPr>
    <w:rPr>
      <w:rFonts w:ascii="Times_r" w:hAnsi="Times_r"/>
      <w:sz w:val="32"/>
      <w:szCs w:val="20"/>
    </w:rPr>
  </w:style>
  <w:style w:type="character" w:styleId="Emphasis">
    <w:name w:val="Emphasis"/>
    <w:basedOn w:val="DefaultParagraphFont"/>
    <w:qFormat/>
    <w:rsid w:val="008D18C6"/>
    <w:rPr>
      <w:i/>
      <w:iCs/>
    </w:rPr>
  </w:style>
  <w:style w:type="character" w:styleId="Strong">
    <w:name w:val="Strong"/>
    <w:basedOn w:val="DefaultParagraphFont"/>
    <w:qFormat/>
    <w:rsid w:val="00D375EC"/>
    <w:rPr>
      <w:b/>
      <w:bCs/>
    </w:rPr>
  </w:style>
  <w:style w:type="paragraph" w:styleId="Footer">
    <w:name w:val="footer"/>
    <w:basedOn w:val="Normal"/>
    <w:rsid w:val="001E3ED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E3ED2"/>
  </w:style>
  <w:style w:type="table" w:styleId="TableGrid">
    <w:name w:val="Table Grid"/>
    <w:basedOn w:val="TableNormal"/>
    <w:rsid w:val="00124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249FA"/>
    <w:pPr>
      <w:tabs>
        <w:tab w:val="center" w:pos="4320"/>
        <w:tab w:val="right" w:pos="8640"/>
      </w:tabs>
    </w:pPr>
  </w:style>
  <w:style w:type="character" w:customStyle="1" w:styleId="content">
    <w:name w:val="content"/>
    <w:basedOn w:val="DefaultParagraphFont"/>
    <w:rsid w:val="00B21232"/>
  </w:style>
  <w:style w:type="paragraph" w:customStyle="1" w:styleId="CaracterCaracter">
    <w:name w:val="Caracter Caracter"/>
    <w:basedOn w:val="Normal"/>
    <w:rsid w:val="00BB6FEA"/>
    <w:rPr>
      <w:lang w:val="pl-PL" w:eastAsia="pl-PL"/>
    </w:rPr>
  </w:style>
  <w:style w:type="paragraph" w:styleId="BodyText2">
    <w:name w:val="Body Text 2"/>
    <w:basedOn w:val="Normal"/>
    <w:rsid w:val="00AC5339"/>
    <w:pPr>
      <w:spacing w:after="120" w:line="480" w:lineRule="auto"/>
    </w:pPr>
  </w:style>
  <w:style w:type="character" w:customStyle="1" w:styleId="pagesection1">
    <w:name w:val="pagesection1"/>
    <w:basedOn w:val="DefaultParagraphFont"/>
    <w:rsid w:val="00AC5339"/>
    <w:rPr>
      <w:rFonts w:ascii="Verdana" w:hAnsi="Verdana" w:hint="default"/>
      <w:b/>
      <w:bCs/>
      <w:i w:val="0"/>
      <w:iCs w:val="0"/>
      <w:color w:val="333333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D2184E"/>
    <w:rPr>
      <w:sz w:val="24"/>
      <w:lang w:val="en-GB"/>
    </w:rPr>
  </w:style>
  <w:style w:type="character" w:customStyle="1" w:styleId="apple-converted-space">
    <w:name w:val="apple-converted-space"/>
    <w:basedOn w:val="DefaultParagraphFont"/>
    <w:rsid w:val="00153F88"/>
  </w:style>
  <w:style w:type="paragraph" w:styleId="ListParagraph">
    <w:name w:val="List Paragraph"/>
    <w:basedOn w:val="Normal"/>
    <w:uiPriority w:val="34"/>
    <w:qFormat/>
    <w:rsid w:val="00820EAA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rsid w:val="00B20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04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8C6"/>
    <w:rPr>
      <w:sz w:val="24"/>
      <w:szCs w:val="24"/>
    </w:rPr>
  </w:style>
  <w:style w:type="paragraph" w:styleId="Heading1">
    <w:name w:val="heading 1"/>
    <w:basedOn w:val="Normal"/>
    <w:next w:val="Normal"/>
    <w:qFormat/>
    <w:rsid w:val="00AC53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9365B"/>
    <w:pPr>
      <w:keepNext/>
      <w:spacing w:line="360" w:lineRule="auto"/>
      <w:outlineLvl w:val="1"/>
    </w:pPr>
    <w:rPr>
      <w:b/>
      <w:sz w:val="32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rsid w:val="008D18C6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8D18C6"/>
    <w:rPr>
      <w:szCs w:val="20"/>
      <w:lang w:val="en-GB"/>
    </w:rPr>
  </w:style>
  <w:style w:type="character" w:styleId="Hyperlink">
    <w:name w:val="Hyperlink"/>
    <w:basedOn w:val="DefaultParagraphFont"/>
    <w:rsid w:val="008D18C6"/>
    <w:rPr>
      <w:color w:val="0000FF"/>
      <w:u w:val="single"/>
    </w:rPr>
  </w:style>
  <w:style w:type="paragraph" w:styleId="NormalWeb">
    <w:name w:val="Normal (Web)"/>
    <w:basedOn w:val="Normal"/>
    <w:rsid w:val="008D18C6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8D18C6"/>
  </w:style>
  <w:style w:type="paragraph" w:styleId="Title">
    <w:name w:val="Title"/>
    <w:basedOn w:val="Normal"/>
    <w:qFormat/>
    <w:rsid w:val="008D18C6"/>
    <w:pPr>
      <w:jc w:val="center"/>
    </w:pPr>
    <w:rPr>
      <w:rFonts w:ascii="Times_r" w:hAnsi="Times_r"/>
      <w:sz w:val="32"/>
      <w:szCs w:val="20"/>
    </w:rPr>
  </w:style>
  <w:style w:type="character" w:styleId="Emphasis">
    <w:name w:val="Emphasis"/>
    <w:basedOn w:val="DefaultParagraphFont"/>
    <w:qFormat/>
    <w:rsid w:val="008D18C6"/>
    <w:rPr>
      <w:i/>
      <w:iCs/>
    </w:rPr>
  </w:style>
  <w:style w:type="character" w:styleId="Strong">
    <w:name w:val="Strong"/>
    <w:basedOn w:val="DefaultParagraphFont"/>
    <w:qFormat/>
    <w:rsid w:val="00D375EC"/>
    <w:rPr>
      <w:b/>
      <w:bCs/>
    </w:rPr>
  </w:style>
  <w:style w:type="paragraph" w:styleId="Footer">
    <w:name w:val="footer"/>
    <w:basedOn w:val="Normal"/>
    <w:rsid w:val="001E3ED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E3ED2"/>
  </w:style>
  <w:style w:type="table" w:styleId="TableGrid">
    <w:name w:val="Table Grid"/>
    <w:basedOn w:val="TableNormal"/>
    <w:rsid w:val="00124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249FA"/>
    <w:pPr>
      <w:tabs>
        <w:tab w:val="center" w:pos="4320"/>
        <w:tab w:val="right" w:pos="8640"/>
      </w:tabs>
    </w:pPr>
  </w:style>
  <w:style w:type="character" w:customStyle="1" w:styleId="content">
    <w:name w:val="content"/>
    <w:basedOn w:val="DefaultParagraphFont"/>
    <w:rsid w:val="00B21232"/>
  </w:style>
  <w:style w:type="paragraph" w:customStyle="1" w:styleId="CaracterCaracter">
    <w:name w:val="Caracter Caracter"/>
    <w:basedOn w:val="Normal"/>
    <w:rsid w:val="00BB6FEA"/>
    <w:rPr>
      <w:lang w:val="pl-PL" w:eastAsia="pl-PL"/>
    </w:rPr>
  </w:style>
  <w:style w:type="paragraph" w:styleId="BodyText2">
    <w:name w:val="Body Text 2"/>
    <w:basedOn w:val="Normal"/>
    <w:rsid w:val="00AC5339"/>
    <w:pPr>
      <w:spacing w:after="120" w:line="480" w:lineRule="auto"/>
    </w:pPr>
  </w:style>
  <w:style w:type="character" w:customStyle="1" w:styleId="pagesection1">
    <w:name w:val="pagesection1"/>
    <w:basedOn w:val="DefaultParagraphFont"/>
    <w:rsid w:val="00AC5339"/>
    <w:rPr>
      <w:rFonts w:ascii="Verdana" w:hAnsi="Verdana" w:hint="default"/>
      <w:b/>
      <w:bCs/>
      <w:i w:val="0"/>
      <w:iCs w:val="0"/>
      <w:color w:val="333333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D2184E"/>
    <w:rPr>
      <w:sz w:val="24"/>
      <w:lang w:val="en-GB"/>
    </w:rPr>
  </w:style>
  <w:style w:type="character" w:customStyle="1" w:styleId="apple-converted-space">
    <w:name w:val="apple-converted-space"/>
    <w:basedOn w:val="DefaultParagraphFont"/>
    <w:rsid w:val="00153F88"/>
  </w:style>
  <w:style w:type="paragraph" w:styleId="ListParagraph">
    <w:name w:val="List Paragraph"/>
    <w:basedOn w:val="Normal"/>
    <w:uiPriority w:val="34"/>
    <w:qFormat/>
    <w:rsid w:val="00820EAA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rsid w:val="00B20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04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E8F22-5486-4256-82DF-B1BAE64B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wtib</Company>
  <LinksUpToDate>false</LinksUpToDate>
  <CharactersWithSpaces>1169</CharactersWithSpaces>
  <SharedDoc>false</SharedDoc>
  <HLinks>
    <vt:vector size="18" baseType="variant">
      <vt:variant>
        <vt:i4>5767276</vt:i4>
      </vt:variant>
      <vt:variant>
        <vt:i4>3</vt:i4>
      </vt:variant>
      <vt:variant>
        <vt:i4>0</vt:i4>
      </vt:variant>
      <vt:variant>
        <vt:i4>5</vt:i4>
      </vt:variant>
      <vt:variant>
        <vt:lpwstr>mailto:wtib@wtib.ro</vt:lpwstr>
      </vt:variant>
      <vt:variant>
        <vt:lpwstr/>
      </vt:variant>
      <vt:variant>
        <vt:i4>5767276</vt:i4>
      </vt:variant>
      <vt:variant>
        <vt:i4>0</vt:i4>
      </vt:variant>
      <vt:variant>
        <vt:i4>0</vt:i4>
      </vt:variant>
      <vt:variant>
        <vt:i4>5</vt:i4>
      </vt:variant>
      <vt:variant>
        <vt:lpwstr>mailto:wtib@wtib.ro</vt:lpwstr>
      </vt:variant>
      <vt:variant>
        <vt:lpwstr/>
      </vt:variant>
      <vt:variant>
        <vt:i4>5767276</vt:i4>
      </vt:variant>
      <vt:variant>
        <vt:i4>0</vt:i4>
      </vt:variant>
      <vt:variant>
        <vt:i4>0</vt:i4>
      </vt:variant>
      <vt:variant>
        <vt:i4>5</vt:i4>
      </vt:variant>
      <vt:variant>
        <vt:lpwstr>mailto:wtib@wtib.ro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</dc:creator>
  <cp:lastModifiedBy>Patronat 2</cp:lastModifiedBy>
  <cp:revision>3</cp:revision>
  <cp:lastPrinted>2015-09-28T12:50:00Z</cp:lastPrinted>
  <dcterms:created xsi:type="dcterms:W3CDTF">2017-02-21T08:39:00Z</dcterms:created>
  <dcterms:modified xsi:type="dcterms:W3CDTF">2017-02-21T09:08:00Z</dcterms:modified>
</cp:coreProperties>
</file>